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  <w:bookmarkStart w:id="0" w:name="_Hlk47008379"/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F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R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Ü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H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S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T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Ü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C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K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Frühstücks-Buffet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val="en-US" w:eastAsia="de-DE"/>
        </w:rPr>
        <w:t xml:space="preserve">Täglich: </w:t>
      </w:r>
      <w:bookmarkStart w:id="2" w:name="_GoBack"/>
      <w:bookmarkEnd w:id="2"/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7.30 – 10.30 Uhr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Erwachsene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18,90 €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Kinder ab 12 Jahren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11,90 €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Kinder ab 5  Jahren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  5,00 €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inkl. Kaffee, Tee, Säfte, Wasser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eastAsia="de-DE"/>
        </w:rPr>
        <w:t>A´Gloans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val="en-US"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eastAsia="de-DE"/>
        </w:rPr>
        <w:t>3,10 €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1 Semmel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val="en-US"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Butter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val="en-US" w:eastAsia="de-DE"/>
        </w:rPr>
        <w:t xml:space="preserve"> mit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Konfitüre oder Nutela oder Honig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>Danner-Müsli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 8,90 €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 xml:space="preserve">Heumilch-Joghurt vom Marx mit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kleiner Schale Obstsalat &amp; kleinem Müsli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>Großer Obstsalat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 6,50 €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Breze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eastAsia="de-DE"/>
        </w:rPr>
        <w:t xml:space="preserve"> A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val="en-US" w:eastAsia="de-DE"/>
        </w:rPr>
        <w:tab/>
        <w:t xml:space="preserve">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1,50 €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u w:val="none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u w:val="none"/>
          <w:lang w:val="en-US" w:eastAsia="de-DE"/>
        </w:rPr>
        <w:t xml:space="preserve"> - mit Butter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u w:val="none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u w:val="none"/>
          <w:lang w:val="en-US" w:eastAsia="de-DE"/>
        </w:rPr>
        <w:t xml:space="preserve">        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u w:val="none"/>
          <w:lang w:val="en-US" w:eastAsia="de-DE"/>
        </w:rPr>
        <w:tab/>
        <w:t xml:space="preserve">       + 0,50 €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u w:val="single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u w:val="none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u w:val="none"/>
          <w:lang w:eastAsia="de-DE"/>
        </w:rPr>
        <w:t>von der Mosterei Wenig: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- Orangensaft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0,2 l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 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3,10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 €</w:t>
      </w:r>
    </w:p>
    <w:p>
      <w:pPr>
        <w:spacing w:after="0" w:line="240" w:lineRule="auto"/>
        <w:ind w:left="2124" w:leftChars="0" w:firstLine="708" w:firstLineChars="0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0,4 l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5,10 €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cs="Arial"/>
          <w:b w:val="0"/>
          <w:bCs w:val="0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160655</wp:posOffset>
            </wp:positionV>
            <wp:extent cx="647700" cy="647700"/>
            <wp:effectExtent l="0" t="0" r="0" b="0"/>
            <wp:wrapSquare wrapText="bothSides"/>
            <wp:docPr id="3" name="Bild 2" descr="http://goassnalm.de/wp-content/uploads/2019/04/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 descr="http://goassnalm.de/wp-content/uploads/2019/04/a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  <w:r>
        <w:rPr>
          <w:rFonts w:hint="default" w:ascii="Arial" w:hAnsi="Arial" w:cs="Arial"/>
          <w:b w:val="0"/>
          <w:bCs w:val="0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1314450</wp:posOffset>
            </wp:positionH>
            <wp:positionV relativeFrom="paragraph">
              <wp:posOffset>58420</wp:posOffset>
            </wp:positionV>
            <wp:extent cx="1095375" cy="409575"/>
            <wp:effectExtent l="0" t="0" r="9525" b="9525"/>
            <wp:wrapSquare wrapText="bothSides"/>
            <wp:docPr id="2" name="Grafik 2" descr="cid: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cid:imag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99" b="1224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</w:pPr>
      <w:bookmarkStart w:id="1" w:name="_Hlk47096529"/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KUCHEN, TORTEN &amp; SÜßES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 xml:space="preserve">Kuchen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vertAlign w:val="superscript"/>
        </w:rPr>
        <w:t>A,I,M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>3,20 €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 xml:space="preserve">Torten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vertAlign w:val="superscript"/>
        </w:rPr>
        <w:t>A,I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vertAlign w:val="superscript"/>
          <w:lang w:val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vertAlign w:val="superscript"/>
        </w:rPr>
        <w:t>M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val="de-DE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>3,50 €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 xml:space="preserve">Eis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sym w:font="Wingdings" w:char="F0E0"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>Saisonale Sorten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>1,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val="de-DE"/>
        </w:rPr>
        <w:t>7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>0 €</w:t>
      </w:r>
    </w:p>
    <w:bookmarkEnd w:id="1"/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4824730</wp:posOffset>
            </wp:positionH>
            <wp:positionV relativeFrom="paragraph">
              <wp:posOffset>-241935</wp:posOffset>
            </wp:positionV>
            <wp:extent cx="2335530" cy="719455"/>
            <wp:effectExtent l="0" t="0" r="0" b="4445"/>
            <wp:wrapThrough wrapText="bothSides">
              <wp:wrapPolygon>
                <wp:start x="8281" y="1716"/>
                <wp:lineTo x="3524" y="5147"/>
                <wp:lineTo x="1938" y="8007"/>
                <wp:lineTo x="2467" y="21162"/>
                <wp:lineTo x="2819" y="21162"/>
                <wp:lineTo x="18675" y="21162"/>
                <wp:lineTo x="19028" y="14870"/>
                <wp:lineTo x="18675" y="12011"/>
                <wp:lineTo x="19732" y="10295"/>
                <wp:lineTo x="18852" y="8007"/>
                <wp:lineTo x="11276" y="1716"/>
                <wp:lineTo x="8281" y="1716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4" t="29252" r="19709" b="38847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B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R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O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T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Z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E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I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T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E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  <w:u w:val="none"/>
        </w:rPr>
        <w:t>N</w:t>
      </w: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625D3C"/>
          <w:sz w:val="24"/>
          <w:szCs w:val="24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4"/>
          <w:szCs w:val="24"/>
          <w:u w:val="none"/>
        </w:rPr>
        <w:t>ab 11.00 Uhr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Typisch bayrisch…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2 Stück Weißwürste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6,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>3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Breze &amp; Senf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3 Stück Weißwürste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7,90 €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Breze &amp; Senf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1 Paar Wiener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, Semmel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5,20 €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25D3C"/>
          <w:sz w:val="28"/>
          <w:szCs w:val="28"/>
        </w:rPr>
        <w:t>2 Paar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 Wiener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 Semmel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7,20 €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Wurstsalat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eastAsia="de-DE"/>
        </w:rPr>
        <w:t>G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val="en-US" w:eastAsia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eastAsia="de-DE"/>
        </w:rPr>
        <w:t>B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8,00 €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 xml:space="preserve">garniert mit Zwiebeln, Essiggurke,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2 Scheiben Brot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Schweizer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 -W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urstsalat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eastAsia="de-DE"/>
        </w:rPr>
        <w:t>G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val="en-US" w:eastAsia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vertAlign w:val="superscript"/>
          <w:lang w:eastAsia="de-DE"/>
        </w:rPr>
        <w:t>B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8,90 €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 xml:space="preserve">garniert mit Zwiebeln, Essiggurke,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2 Scheiben Brot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>Portion Obatzda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vertAlign w:val="superscript"/>
          <w:lang w:eastAsia="de-DE"/>
        </w:rPr>
        <w:t>I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>5,80 €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val="en-US" w:eastAsia="de-DE"/>
        </w:rPr>
        <w:t>Zwiebeln, Brot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</w:p>
    <w:p>
      <w:pPr>
        <w:spacing w:after="0" w:line="240" w:lineRule="auto"/>
        <w:jc w:val="left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p>
      <w:pPr>
        <w:spacing w:after="0" w:line="240" w:lineRule="auto"/>
        <w:jc w:val="left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Unsere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Holzfällerbrote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: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vertAlign w:val="superscript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Weizen-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val="en-US" w:eastAsia="de-DE"/>
        </w:rPr>
        <w:t>/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Roggenmehl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val="en-US" w:eastAsia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Sauerteig, etwas Gerstenmalz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val="en-US" w:eastAsia="de-DE"/>
        </w:rPr>
        <w:t>, überbacken, kleiner Salat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vertAlign w:val="superscript"/>
          <w:lang w:eastAsia="de-DE"/>
        </w:rPr>
        <w:t xml:space="preserve">A, I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>-  Vegetarisch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  <w:t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9,90 €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 xml:space="preserve">Frischkäse mit Gouda &amp; Cheddar,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Tomate &amp; Zwiebeln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 xml:space="preserve">- 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Schinken &amp; Käse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9,90 €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 xml:space="preserve">Frischkäse mit Schinken &amp; Gouda,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4"/>
          <w:szCs w:val="24"/>
          <w:lang w:eastAsia="de-DE"/>
        </w:rPr>
        <w:t>Zwiebeln &amp; Lauchzwiebeln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Kleiner 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>grüner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 xml:space="preserve"> Salat</w:t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  <w:t>4,90 €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4"/>
          <w:szCs w:val="28"/>
          <w:lang w:eastAsia="de-DE"/>
        </w:rPr>
      </w:pPr>
    </w:p>
    <w:bookmarkEnd w:id="0"/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63634A"/>
          <w:sz w:val="28"/>
          <w:szCs w:val="28"/>
          <w:lang w:eastAsia="de-DE"/>
        </w:rPr>
      </w:pPr>
    </w:p>
    <w:sectPr>
      <w:footerReference r:id="rId5" w:type="default"/>
      <w:pgSz w:w="11906" w:h="16838"/>
      <w:pgMar w:top="567" w:right="567" w:bottom="567" w:left="567" w:header="709" w:footer="709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sar">
    <w:panose1 w:val="00000000000000000000"/>
    <w:charset w:val="00"/>
    <w:family w:val="auto"/>
    <w:pitch w:val="default"/>
    <w:sig w:usb0="A00080FF" w:usb1="5000207B" w:usb2="00000000" w:usb3="00000000" w:csb0="2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0"/>
    </w:pPr>
    <w:r>
      <w:t>Unser Frühstücke &amp; Brotzeiten enthalten: A) Weizen, Dinkel, Gluten B) Sellerie G) Senf I) Milch u Milcherzeugnisse L )Mandeln, Haselnüsse, Walnüsse, Sonnenblumen-Kürbiskerne,  M) Eier, J) Sulphite; Getränke: 1) coffeinhaltig 2) mit Farbstoff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CE"/>
    <w:rsid w:val="00002632"/>
    <w:rsid w:val="000267FE"/>
    <w:rsid w:val="00026B03"/>
    <w:rsid w:val="00040C9E"/>
    <w:rsid w:val="00047DA4"/>
    <w:rsid w:val="00065B57"/>
    <w:rsid w:val="00066FD8"/>
    <w:rsid w:val="00096D9C"/>
    <w:rsid w:val="000A7A40"/>
    <w:rsid w:val="000F214E"/>
    <w:rsid w:val="00172495"/>
    <w:rsid w:val="001834EE"/>
    <w:rsid w:val="001A3DE7"/>
    <w:rsid w:val="001C406B"/>
    <w:rsid w:val="001F15D1"/>
    <w:rsid w:val="00253531"/>
    <w:rsid w:val="0027068A"/>
    <w:rsid w:val="002B128E"/>
    <w:rsid w:val="002F532B"/>
    <w:rsid w:val="003459A9"/>
    <w:rsid w:val="00350F38"/>
    <w:rsid w:val="00354D18"/>
    <w:rsid w:val="00360299"/>
    <w:rsid w:val="003D2F78"/>
    <w:rsid w:val="004063AF"/>
    <w:rsid w:val="004144BF"/>
    <w:rsid w:val="0043211E"/>
    <w:rsid w:val="00437FA1"/>
    <w:rsid w:val="00477A86"/>
    <w:rsid w:val="004E7443"/>
    <w:rsid w:val="004F3AC7"/>
    <w:rsid w:val="00522F98"/>
    <w:rsid w:val="00526C54"/>
    <w:rsid w:val="00536EA9"/>
    <w:rsid w:val="00552B5C"/>
    <w:rsid w:val="00570DF8"/>
    <w:rsid w:val="00595D57"/>
    <w:rsid w:val="005A016E"/>
    <w:rsid w:val="005C1C63"/>
    <w:rsid w:val="005C6DBF"/>
    <w:rsid w:val="005D2D78"/>
    <w:rsid w:val="005E62DC"/>
    <w:rsid w:val="00614CF9"/>
    <w:rsid w:val="006501B5"/>
    <w:rsid w:val="00660D5B"/>
    <w:rsid w:val="00695B08"/>
    <w:rsid w:val="006B0DB6"/>
    <w:rsid w:val="006D712D"/>
    <w:rsid w:val="0073667B"/>
    <w:rsid w:val="007452C3"/>
    <w:rsid w:val="00757333"/>
    <w:rsid w:val="00776E6A"/>
    <w:rsid w:val="007837EE"/>
    <w:rsid w:val="00793260"/>
    <w:rsid w:val="007A4943"/>
    <w:rsid w:val="007D6360"/>
    <w:rsid w:val="007E6070"/>
    <w:rsid w:val="007F7F8C"/>
    <w:rsid w:val="008210E2"/>
    <w:rsid w:val="00824BEE"/>
    <w:rsid w:val="00877B58"/>
    <w:rsid w:val="00891380"/>
    <w:rsid w:val="008B341D"/>
    <w:rsid w:val="008C7A8C"/>
    <w:rsid w:val="00901CFA"/>
    <w:rsid w:val="009617C6"/>
    <w:rsid w:val="0097677A"/>
    <w:rsid w:val="009C5403"/>
    <w:rsid w:val="009D462D"/>
    <w:rsid w:val="009F5EDE"/>
    <w:rsid w:val="00A035DB"/>
    <w:rsid w:val="00A51F6A"/>
    <w:rsid w:val="00AF080B"/>
    <w:rsid w:val="00B222CF"/>
    <w:rsid w:val="00B27782"/>
    <w:rsid w:val="00B30A5D"/>
    <w:rsid w:val="00B37526"/>
    <w:rsid w:val="00B42BBF"/>
    <w:rsid w:val="00B57F7D"/>
    <w:rsid w:val="00B766BB"/>
    <w:rsid w:val="00B80DA6"/>
    <w:rsid w:val="00B942FF"/>
    <w:rsid w:val="00BF3D27"/>
    <w:rsid w:val="00C02BCE"/>
    <w:rsid w:val="00C10F80"/>
    <w:rsid w:val="00C45815"/>
    <w:rsid w:val="00C91E56"/>
    <w:rsid w:val="00CE2033"/>
    <w:rsid w:val="00D63D24"/>
    <w:rsid w:val="00D90A21"/>
    <w:rsid w:val="00D92AD6"/>
    <w:rsid w:val="00DE15F9"/>
    <w:rsid w:val="00E548F5"/>
    <w:rsid w:val="00E54A8E"/>
    <w:rsid w:val="00E54DB8"/>
    <w:rsid w:val="00E62688"/>
    <w:rsid w:val="00E91F8F"/>
    <w:rsid w:val="00EA3048"/>
    <w:rsid w:val="00EB660D"/>
    <w:rsid w:val="00EC19C3"/>
    <w:rsid w:val="00ED1672"/>
    <w:rsid w:val="00ED29F5"/>
    <w:rsid w:val="00F17032"/>
    <w:rsid w:val="00F2149C"/>
    <w:rsid w:val="00F73FAB"/>
    <w:rsid w:val="00F7766C"/>
    <w:rsid w:val="00FA3106"/>
    <w:rsid w:val="00FC44F2"/>
    <w:rsid w:val="00FD7F67"/>
    <w:rsid w:val="00FE669C"/>
    <w:rsid w:val="22E243BC"/>
    <w:rsid w:val="254D08C3"/>
    <w:rsid w:val="4F4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10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6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ußnotentext Zchn"/>
    <w:basedOn w:val="2"/>
    <w:link w:val="5"/>
    <w:semiHidden/>
    <w:uiPriority w:val="99"/>
    <w:rPr>
      <w:sz w:val="20"/>
      <w:szCs w:val="20"/>
    </w:rPr>
  </w:style>
  <w:style w:type="character" w:customStyle="1" w:styleId="11">
    <w:name w:val="Kopfzeile Zchn"/>
    <w:basedOn w:val="2"/>
    <w:link w:val="6"/>
    <w:uiPriority w:val="99"/>
  </w:style>
  <w:style w:type="character" w:customStyle="1" w:styleId="12">
    <w:name w:val="Fußzeile Zchn"/>
    <w:basedOn w:val="2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id:image0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E7CA-0518-416E-8761-E9CF6EB394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1516</Characters>
  <Lines>12</Lines>
  <Paragraphs>3</Paragraphs>
  <TotalTime>1</TotalTime>
  <ScaleCrop>false</ScaleCrop>
  <LinksUpToDate>false</LinksUpToDate>
  <CharactersWithSpaces>1753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2022-03-04T15:46:00Z</dcterms:created>
  <dc:creator>Danner</dc:creator>
  <cp:lastModifiedBy>Peter u Patricia Danner</cp:lastModifiedBy>
  <cp:lastPrinted>2023-03-03T10:31:00Z</cp:lastPrinted>
  <dcterms:modified xsi:type="dcterms:W3CDTF">2023-03-10T15:15:14Z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1031-11.2.0.11486</vt:lpwstr>
  </property>
  <property fmtid="{D5CDD505-2E9C-101B-9397-08002B2CF9AE}" pid="3" name="ICV">
    <vt:lpwstr>4FF5A9A906264B02B5447C423204B15A</vt:lpwstr>
  </property>
</Properties>
</file>